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78" w:rsidRDefault="00F35478" w:rsidP="00F354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72833"/>
        </w:rPr>
      </w:pPr>
      <w:r>
        <w:rPr>
          <w:rFonts w:ascii="Segoe UI" w:hAnsi="Segoe UI" w:cs="Segoe UI"/>
          <w:color w:val="272833"/>
        </w:rPr>
        <w:t>В соответствии с Положением об организации оказания первичной медико-санитарной помощи взрослому населению, утвержденным приказом Министерства здравоохранения и социального развития Российской Федерации от 15.05.2012 № 543н.</w:t>
      </w:r>
    </w:p>
    <w:p w:rsidR="00F35478" w:rsidRDefault="00F35478" w:rsidP="00F354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72833"/>
        </w:rPr>
      </w:pPr>
      <w:r>
        <w:rPr>
          <w:rFonts w:ascii="Segoe UI" w:hAnsi="Segoe UI" w:cs="Segoe UI"/>
          <w:color w:val="272833"/>
        </w:rPr>
        <w:t>Подача заявки гражданином на прием может быть выполнена одним из следующих способов:</w:t>
      </w:r>
    </w:p>
    <w:p w:rsidR="00F35478" w:rsidRDefault="00F35478" w:rsidP="00F35478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272833"/>
        </w:rPr>
      </w:pPr>
      <w:r>
        <w:rPr>
          <w:rFonts w:ascii="Segoe UI" w:hAnsi="Segoe UI" w:cs="Segoe UI"/>
          <w:color w:val="272833"/>
        </w:rPr>
        <w:t>Личным обращением в регистратуру медицинской организации.</w:t>
      </w:r>
    </w:p>
    <w:p w:rsidR="00F35478" w:rsidRDefault="00F35478" w:rsidP="00F354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72833"/>
        </w:rPr>
      </w:pPr>
      <w:r>
        <w:rPr>
          <w:rFonts w:ascii="Segoe UI" w:hAnsi="Segoe UI" w:cs="Segoe UI"/>
          <w:color w:val="272833"/>
        </w:rPr>
        <w:t xml:space="preserve">Гражданин </w:t>
      </w:r>
      <w:proofErr w:type="gramStart"/>
      <w:r>
        <w:rPr>
          <w:rFonts w:ascii="Segoe UI" w:hAnsi="Segoe UI" w:cs="Segoe UI"/>
          <w:color w:val="272833"/>
        </w:rPr>
        <w:t>при личном обращении в регистратуру поликлиники для подачи заявки на прием к врачу</w:t>
      </w:r>
      <w:proofErr w:type="gramEnd"/>
      <w:r>
        <w:rPr>
          <w:rFonts w:ascii="Segoe UI" w:hAnsi="Segoe UI" w:cs="Segoe UI"/>
          <w:color w:val="272833"/>
        </w:rPr>
        <w:t xml:space="preserve"> может получить услугу в порядке очереди по факту обращения согласно времени, отведенному для приема в графике конкретного врача медицинской организации.</w:t>
      </w:r>
    </w:p>
    <w:p w:rsidR="00F35478" w:rsidRDefault="00F35478" w:rsidP="00F354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72833"/>
        </w:rPr>
      </w:pPr>
      <w:r>
        <w:rPr>
          <w:rFonts w:ascii="Segoe UI" w:hAnsi="Segoe UI" w:cs="Segoe UI"/>
          <w:color w:val="272833"/>
        </w:rPr>
        <w:t>Гражданину необходимо предъявить регистратору документ, удостоверяющий личность, полис ОМС.</w:t>
      </w:r>
    </w:p>
    <w:p w:rsidR="00F35478" w:rsidRDefault="00F35478" w:rsidP="00F354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72833"/>
        </w:rPr>
      </w:pPr>
      <w:r>
        <w:rPr>
          <w:rFonts w:ascii="Segoe UI" w:hAnsi="Segoe UI" w:cs="Segoe UI"/>
          <w:color w:val="272833"/>
        </w:rPr>
        <w:t>Гражданин должен предоставить оригиналы документов либо их надлежащим способом заверенные копии. Требования регистратора о предъявлении документов, не указанных выше, для предоставления услуги не допускаются. На основании сведений, полученных от гражданина, регистратор вносит реестровую запись. Регистратор МО производит запись с учетом пожеланий гражданина в соответствии с расписанием приема врача.</w:t>
      </w:r>
    </w:p>
    <w:p w:rsidR="00F35478" w:rsidRDefault="00F35478" w:rsidP="00F35478">
      <w:pPr>
        <w:pStyle w:val="a3"/>
        <w:numPr>
          <w:ilvl w:val="0"/>
          <w:numId w:val="2"/>
        </w:numPr>
        <w:shd w:val="clear" w:color="auto" w:fill="FFFFFF"/>
        <w:spacing w:before="0" w:beforeAutospacing="0"/>
        <w:rPr>
          <w:rFonts w:ascii="Segoe UI" w:hAnsi="Segoe UI" w:cs="Segoe UI"/>
          <w:color w:val="272833"/>
        </w:rPr>
      </w:pPr>
      <w:r>
        <w:rPr>
          <w:rFonts w:ascii="Segoe UI" w:hAnsi="Segoe UI" w:cs="Segoe UI"/>
          <w:color w:val="272833"/>
        </w:rPr>
        <w:t>С использованием телефонного обращения в медицинскую организацию;</w:t>
      </w:r>
    </w:p>
    <w:p w:rsidR="00F35478" w:rsidRDefault="00F35478" w:rsidP="00F354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72833"/>
        </w:rPr>
      </w:pPr>
      <w:r>
        <w:rPr>
          <w:rFonts w:ascii="Segoe UI" w:hAnsi="Segoe UI" w:cs="Segoe UI"/>
          <w:color w:val="272833"/>
        </w:rPr>
        <w:t>При телефонном обращении необходимо предоставить следующую обязательную информацию о себе:</w:t>
      </w:r>
    </w:p>
    <w:p w:rsidR="00F35478" w:rsidRDefault="00F35478" w:rsidP="00F35478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rFonts w:ascii="Segoe UI" w:hAnsi="Segoe UI" w:cs="Segoe UI"/>
          <w:color w:val="272833"/>
        </w:rPr>
      </w:pPr>
      <w:r>
        <w:rPr>
          <w:rFonts w:ascii="Segoe UI" w:hAnsi="Segoe UI" w:cs="Segoe UI"/>
          <w:color w:val="272833"/>
        </w:rPr>
        <w:t>ФИО;</w:t>
      </w:r>
    </w:p>
    <w:p w:rsidR="00F35478" w:rsidRDefault="00F35478" w:rsidP="00F35478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rFonts w:ascii="Segoe UI" w:hAnsi="Segoe UI" w:cs="Segoe UI"/>
          <w:color w:val="272833"/>
        </w:rPr>
      </w:pPr>
      <w:r>
        <w:rPr>
          <w:rFonts w:ascii="Segoe UI" w:hAnsi="Segoe UI" w:cs="Segoe UI"/>
          <w:color w:val="272833"/>
        </w:rPr>
        <w:t>единый номер полиса ОМС, страховой номер индивидуального лицевого счета застрахованного лица в системе персонифицированного учета Пенсионного фонда РФ, паспортные данные;</w:t>
      </w:r>
    </w:p>
    <w:p w:rsidR="00F35478" w:rsidRDefault="00F35478" w:rsidP="00F35478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rFonts w:ascii="Segoe UI" w:hAnsi="Segoe UI" w:cs="Segoe UI"/>
          <w:color w:val="272833"/>
        </w:rPr>
      </w:pPr>
      <w:r>
        <w:rPr>
          <w:rFonts w:ascii="Segoe UI" w:hAnsi="Segoe UI" w:cs="Segoe UI"/>
          <w:color w:val="272833"/>
        </w:rPr>
        <w:t>номер контактного телефона.</w:t>
      </w:r>
    </w:p>
    <w:p w:rsidR="00F35478" w:rsidRDefault="00F35478" w:rsidP="00F354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72833"/>
        </w:rPr>
      </w:pPr>
      <w:r>
        <w:rPr>
          <w:rFonts w:ascii="Segoe UI" w:hAnsi="Segoe UI" w:cs="Segoe UI"/>
          <w:color w:val="272833"/>
        </w:rPr>
        <w:t>Гражданин сообщает работнику мед</w:t>
      </w:r>
      <w:proofErr w:type="gramStart"/>
      <w:r w:rsidR="00551008">
        <w:rPr>
          <w:rFonts w:ascii="Segoe UI" w:hAnsi="Segoe UI" w:cs="Segoe UI"/>
          <w:color w:val="272833"/>
        </w:rPr>
        <w:t>.</w:t>
      </w:r>
      <w:proofErr w:type="gramEnd"/>
      <w:r w:rsidR="00551008">
        <w:rPr>
          <w:rFonts w:ascii="Segoe UI" w:hAnsi="Segoe UI" w:cs="Segoe UI"/>
          <w:color w:val="272833"/>
        </w:rPr>
        <w:t xml:space="preserve"> </w:t>
      </w:r>
      <w:proofErr w:type="gramStart"/>
      <w:r>
        <w:rPr>
          <w:rFonts w:ascii="Segoe UI" w:hAnsi="Segoe UI" w:cs="Segoe UI"/>
          <w:color w:val="272833"/>
        </w:rPr>
        <w:t>о</w:t>
      </w:r>
      <w:proofErr w:type="gramEnd"/>
      <w:r>
        <w:rPr>
          <w:rFonts w:ascii="Segoe UI" w:hAnsi="Segoe UI" w:cs="Segoe UI"/>
          <w:color w:val="272833"/>
        </w:rPr>
        <w:t>рганизации специализацию и ФИО врача, к которому необходимо записаться на первичный прием, и желаемую дату и время приема. На основании сведений, полученных от гражданина, регистратор вносит реестровую запись.</w:t>
      </w:r>
    </w:p>
    <w:p w:rsidR="00F35478" w:rsidRDefault="00F35478" w:rsidP="00F35478">
      <w:pPr>
        <w:pStyle w:val="a3"/>
        <w:numPr>
          <w:ilvl w:val="0"/>
          <w:numId w:val="4"/>
        </w:numPr>
        <w:shd w:val="clear" w:color="auto" w:fill="FFFFFF"/>
        <w:spacing w:before="0" w:beforeAutospacing="0"/>
        <w:rPr>
          <w:rFonts w:ascii="Segoe UI" w:hAnsi="Segoe UI" w:cs="Segoe UI"/>
          <w:color w:val="272833"/>
        </w:rPr>
      </w:pPr>
      <w:r>
        <w:rPr>
          <w:rFonts w:ascii="Segoe UI" w:hAnsi="Segoe UI" w:cs="Segoe UI"/>
          <w:color w:val="272833"/>
        </w:rPr>
        <w:t>С использованием интернет-услуги «Электронная регистратура»;</w:t>
      </w:r>
    </w:p>
    <w:p w:rsidR="00F35478" w:rsidRDefault="00F35478" w:rsidP="00F35478">
      <w:pPr>
        <w:pStyle w:val="a3"/>
        <w:numPr>
          <w:ilvl w:val="0"/>
          <w:numId w:val="4"/>
        </w:numPr>
        <w:shd w:val="clear" w:color="auto" w:fill="FFFFFF"/>
        <w:spacing w:before="0" w:beforeAutospacing="0"/>
        <w:rPr>
          <w:rFonts w:ascii="Segoe UI" w:hAnsi="Segoe UI" w:cs="Segoe UI"/>
          <w:color w:val="272833"/>
        </w:rPr>
      </w:pPr>
      <w:r>
        <w:rPr>
          <w:rFonts w:ascii="Segoe UI" w:hAnsi="Segoe UI" w:cs="Segoe UI"/>
          <w:color w:val="272833"/>
        </w:rPr>
        <w:t>С использованием Единого портала государственных услуг.</w:t>
      </w:r>
    </w:p>
    <w:p w:rsidR="00F35478" w:rsidRDefault="00F35478" w:rsidP="00F35478">
      <w:pPr>
        <w:pStyle w:val="a3"/>
        <w:numPr>
          <w:ilvl w:val="0"/>
          <w:numId w:val="5"/>
        </w:numPr>
        <w:shd w:val="clear" w:color="auto" w:fill="FFFFFF"/>
        <w:spacing w:before="0" w:beforeAutospacing="0"/>
        <w:rPr>
          <w:rFonts w:ascii="Segoe UI" w:hAnsi="Segoe UI" w:cs="Segoe UI"/>
          <w:color w:val="272833"/>
        </w:rPr>
      </w:pPr>
      <w:r>
        <w:rPr>
          <w:rFonts w:ascii="Segoe UI" w:hAnsi="Segoe UI" w:cs="Segoe UI"/>
          <w:color w:val="272833"/>
        </w:rPr>
        <w:t>Внесение реестровой записи с использованием ЕПГУ осуществляется через личный кабинет гражданина на порта</w:t>
      </w:r>
      <w:r w:rsidR="00551008">
        <w:rPr>
          <w:rFonts w:ascii="Segoe UI" w:hAnsi="Segoe UI" w:cs="Segoe UI"/>
          <w:color w:val="272833"/>
        </w:rPr>
        <w:t>ле или через электронную форму.</w:t>
      </w:r>
    </w:p>
    <w:p w:rsidR="00F35478" w:rsidRDefault="00F35478" w:rsidP="00F354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72833"/>
        </w:rPr>
      </w:pPr>
      <w:r>
        <w:rPr>
          <w:rFonts w:ascii="Segoe UI" w:hAnsi="Segoe UI" w:cs="Segoe UI"/>
          <w:color w:val="272833"/>
        </w:rPr>
        <w:lastRenderedPageBreak/>
        <w:t xml:space="preserve">Плановая медицинская помощь в амбулаторных </w:t>
      </w:r>
      <w:r w:rsidR="00551008">
        <w:rPr>
          <w:rFonts w:ascii="Segoe UI" w:hAnsi="Segoe UI" w:cs="Segoe UI"/>
          <w:color w:val="272833"/>
        </w:rPr>
        <w:t>условиях,</w:t>
      </w:r>
      <w:r>
        <w:rPr>
          <w:rFonts w:ascii="Segoe UI" w:hAnsi="Segoe UI" w:cs="Segoe UI"/>
          <w:color w:val="272833"/>
        </w:rPr>
        <w:t xml:space="preserve"> </w:t>
      </w:r>
      <w:r w:rsidR="00551008">
        <w:rPr>
          <w:rFonts w:ascii="Segoe UI" w:hAnsi="Segoe UI" w:cs="Segoe UI"/>
          <w:color w:val="272833"/>
        </w:rPr>
        <w:t>оказывается,</w:t>
      </w:r>
      <w:r>
        <w:rPr>
          <w:rFonts w:ascii="Segoe UI" w:hAnsi="Segoe UI" w:cs="Segoe UI"/>
          <w:color w:val="272833"/>
        </w:rPr>
        <w:t xml:space="preserve"> по времени, указанному в талоне амбулаторного пациента. Возможно ожидание приема. Время ожидания не должно превышать тридцати минут с момента, назначенного пациенту, за исключением случаев, когда медицинский работник участвует в оказании экстренной/неотложной помощи другому пациенту.</w:t>
      </w:r>
    </w:p>
    <w:p w:rsidR="00F35478" w:rsidRDefault="00F35478" w:rsidP="00F354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72833"/>
        </w:rPr>
      </w:pPr>
      <w:r>
        <w:rPr>
          <w:rFonts w:ascii="Segoe UI" w:hAnsi="Segoe UI" w:cs="Segoe UI"/>
          <w:color w:val="272833"/>
        </w:rPr>
        <w:t>Очеред</w:t>
      </w:r>
      <w:r w:rsidR="00551008">
        <w:rPr>
          <w:rFonts w:ascii="Segoe UI" w:hAnsi="Segoe UI" w:cs="Segoe UI"/>
          <w:color w:val="272833"/>
        </w:rPr>
        <w:t>ность к врачу-дерматовенерологу</w:t>
      </w:r>
      <w:r>
        <w:rPr>
          <w:rFonts w:ascii="Segoe UI" w:hAnsi="Segoe UI" w:cs="Segoe UI"/>
          <w:color w:val="272833"/>
        </w:rPr>
        <w:t>, возможна от одного до пяти рабочих дней. Сроки ожидания приема врачей — специалистов при оказании первичной специализированной медико-санитарной помощи в плановой форме – не более 10 рабочих дней с момента обращения.</w:t>
      </w:r>
    </w:p>
    <w:p w:rsidR="00F35478" w:rsidRDefault="00F35478" w:rsidP="00F354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72833"/>
        </w:rPr>
      </w:pPr>
      <w:r>
        <w:rPr>
          <w:rFonts w:ascii="Segoe UI" w:hAnsi="Segoe UI" w:cs="Segoe UI"/>
          <w:color w:val="272833"/>
        </w:rPr>
        <w:t>Проведение диагностических инструментальных и лабораторных исследований при оказании первичной специ</w:t>
      </w:r>
      <w:r w:rsidR="00551008">
        <w:rPr>
          <w:rFonts w:ascii="Segoe UI" w:hAnsi="Segoe UI" w:cs="Segoe UI"/>
          <w:color w:val="272833"/>
        </w:rPr>
        <w:t>ализированной медико-</w:t>
      </w:r>
      <w:r>
        <w:rPr>
          <w:rFonts w:ascii="Segoe UI" w:hAnsi="Segoe UI" w:cs="Segoe UI"/>
          <w:color w:val="272833"/>
        </w:rPr>
        <w:t>санитарной помощи в плановой форме не более 10 рабочих дней.</w:t>
      </w:r>
    </w:p>
    <w:p w:rsidR="00F35478" w:rsidRDefault="00F35478" w:rsidP="00F354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72833"/>
        </w:rPr>
      </w:pPr>
      <w:r>
        <w:rPr>
          <w:rFonts w:ascii="Segoe UI" w:hAnsi="Segoe UI" w:cs="Segoe UI"/>
          <w:color w:val="272833"/>
        </w:rPr>
        <w:t>Неотложная медицинская помощь лицам, обратившимся в медицинскую организацию с признаками неотложных состояний, оказывается в кабинете неотложной помощи амбулаторно-поликлинического учреждения по направлению регистратора безотлагательно.</w:t>
      </w:r>
    </w:p>
    <w:p w:rsidR="00F35478" w:rsidRDefault="00F35478" w:rsidP="00F354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72833"/>
        </w:rPr>
      </w:pPr>
      <w:r>
        <w:rPr>
          <w:rFonts w:ascii="Segoe UI" w:hAnsi="Segoe UI" w:cs="Segoe UI"/>
          <w:color w:val="272833"/>
        </w:rPr>
        <w:t>Плановая  медицинская помощь на дому тяжелобольным или инвалидам 1 группы осуществляется медицинским персоналом после предварительного осмотра участковым терапевтом или участковым педиатром</w:t>
      </w:r>
      <w:r w:rsidR="00551008">
        <w:rPr>
          <w:rFonts w:ascii="Segoe UI" w:hAnsi="Segoe UI" w:cs="Segoe UI"/>
          <w:color w:val="272833"/>
        </w:rPr>
        <w:t>,</w:t>
      </w:r>
      <w:r>
        <w:rPr>
          <w:rFonts w:ascii="Segoe UI" w:hAnsi="Segoe UI" w:cs="Segoe UI"/>
          <w:color w:val="272833"/>
        </w:rPr>
        <w:t xml:space="preserve"> которые через заведующего поликлиникой подают заявку в регистратуру ГБУЗ РМ «МРКВД» в течение  6-8 часов после поступления обращения об оказании плановой медицинской помощи на дому.</w:t>
      </w:r>
    </w:p>
    <w:p w:rsidR="00F35478" w:rsidRDefault="00F35478" w:rsidP="00F354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72833"/>
        </w:rPr>
      </w:pPr>
      <w:r>
        <w:rPr>
          <w:rFonts w:ascii="Segoe UI" w:hAnsi="Segoe UI" w:cs="Segoe UI"/>
          <w:color w:val="272833"/>
        </w:rPr>
        <w:t>Граждане, имеющие п</w:t>
      </w:r>
      <w:r w:rsidR="00551008">
        <w:rPr>
          <w:rFonts w:ascii="Segoe UI" w:hAnsi="Segoe UI" w:cs="Segoe UI"/>
          <w:color w:val="272833"/>
        </w:rPr>
        <w:t>раво внеочередного обслуживания</w:t>
      </w:r>
      <w:r>
        <w:rPr>
          <w:rFonts w:ascii="Segoe UI" w:hAnsi="Segoe UI" w:cs="Segoe UI"/>
          <w:color w:val="272833"/>
        </w:rPr>
        <w:t>,</w:t>
      </w:r>
      <w:r w:rsidR="00551008">
        <w:rPr>
          <w:rFonts w:ascii="Segoe UI" w:hAnsi="Segoe UI" w:cs="Segoe UI"/>
          <w:color w:val="272833"/>
        </w:rPr>
        <w:t xml:space="preserve"> </w:t>
      </w:r>
      <w:r>
        <w:rPr>
          <w:rFonts w:ascii="Segoe UI" w:hAnsi="Segoe UI" w:cs="Segoe UI"/>
          <w:color w:val="272833"/>
        </w:rPr>
        <w:t>могут воспользоваться этим правом и получить медицинскую помощь во внеочередном порядке во временные промежутки, выделенные в расписании врача для приема граждан в порядке  очереди.</w:t>
      </w:r>
    </w:p>
    <w:p w:rsidR="005D70AA" w:rsidRDefault="005D70AA"/>
    <w:sectPr w:rsidR="005D70AA" w:rsidSect="005D7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B7C"/>
    <w:multiLevelType w:val="multilevel"/>
    <w:tmpl w:val="16A2C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D7BCC"/>
    <w:multiLevelType w:val="multilevel"/>
    <w:tmpl w:val="0D28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E74A71"/>
    <w:multiLevelType w:val="multilevel"/>
    <w:tmpl w:val="29C4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772B3A"/>
    <w:multiLevelType w:val="multilevel"/>
    <w:tmpl w:val="FB7A3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AA6E39"/>
    <w:multiLevelType w:val="multilevel"/>
    <w:tmpl w:val="8D78BC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478"/>
    <w:rsid w:val="00551008"/>
    <w:rsid w:val="005D70AA"/>
    <w:rsid w:val="00F3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2021-09-17T14:37:00Z</dcterms:created>
  <dcterms:modified xsi:type="dcterms:W3CDTF">2021-09-17T14:38:00Z</dcterms:modified>
</cp:coreProperties>
</file>